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0AF70" w14:textId="77777777" w:rsidR="000E589A" w:rsidRPr="007A46E3" w:rsidRDefault="001729E4" w:rsidP="00CD1136">
      <w:pPr>
        <w:jc w:val="center"/>
        <w:rPr>
          <w:b/>
          <w:sz w:val="36"/>
        </w:rPr>
      </w:pPr>
      <w:bookmarkStart w:id="0" w:name="_GoBack"/>
      <w:bookmarkEnd w:id="0"/>
      <w:r w:rsidRPr="007A46E3">
        <w:rPr>
          <w:b/>
          <w:sz w:val="36"/>
        </w:rPr>
        <w:t>Give as you live directions</w:t>
      </w:r>
    </w:p>
    <w:p w14:paraId="0D60AF71" w14:textId="77777777" w:rsidR="00D81BE6" w:rsidRDefault="00D81BE6">
      <w:pPr>
        <w:rPr>
          <w:sz w:val="24"/>
        </w:rPr>
      </w:pPr>
      <w:r w:rsidRPr="007A46E3">
        <w:rPr>
          <w:sz w:val="24"/>
        </w:rPr>
        <w:t>Go to our website (</w:t>
      </w:r>
      <w:hyperlink r:id="rId9" w:history="1">
        <w:r w:rsidRPr="007A46E3">
          <w:rPr>
            <w:rStyle w:val="Hyperlink"/>
            <w:sz w:val="24"/>
          </w:rPr>
          <w:t>https://www.carerssupportcentre.org.uk/</w:t>
        </w:r>
      </w:hyperlink>
      <w:r w:rsidRPr="007A46E3">
        <w:rPr>
          <w:sz w:val="24"/>
        </w:rPr>
        <w:t>) and click the “Support us” tab at the top.</w:t>
      </w:r>
    </w:p>
    <w:p w14:paraId="0D60AF72" w14:textId="77777777" w:rsidR="007A46E3" w:rsidRPr="007A46E3" w:rsidRDefault="007A46E3">
      <w:pPr>
        <w:rPr>
          <w:sz w:val="24"/>
        </w:rPr>
      </w:pPr>
    </w:p>
    <w:p w14:paraId="0D60AF73" w14:textId="77777777" w:rsidR="00D81BE6" w:rsidRDefault="00D81BE6">
      <w:r>
        <w:rPr>
          <w:noProof/>
          <w:lang w:eastAsia="en-GB"/>
        </w:rPr>
        <w:drawing>
          <wp:inline distT="0" distB="0" distL="0" distR="0" wp14:anchorId="0D60AFA0" wp14:editId="0D60AFA1">
            <wp:extent cx="572452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74" w14:textId="77777777" w:rsidR="001729E4" w:rsidRDefault="001729E4"/>
    <w:p w14:paraId="0D60AF75" w14:textId="77777777" w:rsidR="00D81BE6" w:rsidRDefault="00D81BE6">
      <w:r>
        <w:t>Select “Online Shopping”</w:t>
      </w:r>
    </w:p>
    <w:p w14:paraId="0D60AF76" w14:textId="77777777" w:rsidR="007A46E3" w:rsidRDefault="007A46E3"/>
    <w:p w14:paraId="0D60AF77" w14:textId="77777777" w:rsidR="00D81BE6" w:rsidRDefault="00D81BE6">
      <w:r>
        <w:rPr>
          <w:noProof/>
          <w:lang w:eastAsia="en-GB"/>
        </w:rPr>
        <w:drawing>
          <wp:inline distT="0" distB="0" distL="0" distR="0" wp14:anchorId="0D60AFA2" wp14:editId="0D60AFA3">
            <wp:extent cx="2743200" cy="2655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78" w14:textId="77777777" w:rsidR="007A46E3" w:rsidRDefault="007A46E3"/>
    <w:p w14:paraId="0D60AF79" w14:textId="77777777" w:rsidR="007A46E3" w:rsidRDefault="007A46E3"/>
    <w:p w14:paraId="0D60AF7A" w14:textId="77777777" w:rsidR="007A46E3" w:rsidRDefault="007A46E3"/>
    <w:p w14:paraId="0D60AF7B" w14:textId="77777777" w:rsidR="007A46E3" w:rsidRDefault="007A46E3"/>
    <w:p w14:paraId="0D60AF7C" w14:textId="77777777" w:rsidR="007A46E3" w:rsidRDefault="007A46E3"/>
    <w:p w14:paraId="0D60AF7D" w14:textId="77777777" w:rsidR="007A46E3" w:rsidRDefault="007A46E3"/>
    <w:p w14:paraId="0D60AF7E" w14:textId="77777777" w:rsidR="007A46E3" w:rsidRDefault="007A46E3"/>
    <w:p w14:paraId="0D60AF7F" w14:textId="77777777" w:rsidR="00D81BE6" w:rsidRDefault="00D81BE6">
      <w:r>
        <w:lastRenderedPageBreak/>
        <w:t>Select “</w:t>
      </w:r>
      <w:r w:rsidR="005652A5">
        <w:t>G</w:t>
      </w:r>
      <w:r>
        <w:t xml:space="preserve">ive as you </w:t>
      </w:r>
      <w:r w:rsidR="005652A5">
        <w:t>L</w:t>
      </w:r>
      <w:r>
        <w:t>ive page” in the text</w:t>
      </w:r>
      <w:r w:rsidR="00B2638B">
        <w:t xml:space="preserve">. </w:t>
      </w:r>
      <w:r w:rsidR="000C64CD">
        <w:t>This will take you to the Give as y</w:t>
      </w:r>
      <w:r w:rsidR="00B2638B">
        <w:t>ou Live page.</w:t>
      </w:r>
    </w:p>
    <w:p w14:paraId="0D60AF80" w14:textId="77777777" w:rsidR="00D23802" w:rsidRDefault="00D23802"/>
    <w:p w14:paraId="0D60AF81" w14:textId="77777777" w:rsidR="00D81BE6" w:rsidRDefault="00D81BE6">
      <w:r>
        <w:rPr>
          <w:noProof/>
          <w:lang w:eastAsia="en-GB"/>
        </w:rPr>
        <w:drawing>
          <wp:inline distT="0" distB="0" distL="0" distR="0" wp14:anchorId="0D60AFA4" wp14:editId="0D60AFA5">
            <wp:extent cx="3609975" cy="18680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82" w14:textId="77777777" w:rsidR="00B2638B" w:rsidRDefault="00B2638B"/>
    <w:p w14:paraId="0D60AF83" w14:textId="77777777" w:rsidR="00B2638B" w:rsidRDefault="000C64CD">
      <w:r>
        <w:t>Scroll down on the Give as y</w:t>
      </w:r>
      <w:r w:rsidR="00B2638B">
        <w:t>ou live homepage until you see “Get Started”</w:t>
      </w:r>
    </w:p>
    <w:p w14:paraId="0D60AF84" w14:textId="77777777" w:rsidR="005652A5" w:rsidRDefault="005652A5"/>
    <w:p w14:paraId="0D60AF85" w14:textId="77777777" w:rsidR="00B2638B" w:rsidRDefault="00B2638B">
      <w:r>
        <w:rPr>
          <w:noProof/>
          <w:lang w:eastAsia="en-GB"/>
        </w:rPr>
        <w:drawing>
          <wp:inline distT="0" distB="0" distL="0" distR="0" wp14:anchorId="0D60AFA6" wp14:editId="0D60AFA7">
            <wp:extent cx="5734050" cy="2276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86" w14:textId="77777777" w:rsidR="005652A5" w:rsidRDefault="005652A5"/>
    <w:p w14:paraId="0D60AF87" w14:textId="77777777" w:rsidR="005652A5" w:rsidRDefault="005652A5"/>
    <w:p w14:paraId="0D60AF88" w14:textId="77777777" w:rsidR="005652A5" w:rsidRDefault="005652A5"/>
    <w:p w14:paraId="0D60AF89" w14:textId="77777777" w:rsidR="005652A5" w:rsidRDefault="005652A5"/>
    <w:p w14:paraId="0D60AF8A" w14:textId="77777777" w:rsidR="005652A5" w:rsidRDefault="005652A5"/>
    <w:p w14:paraId="0D60AF8B" w14:textId="77777777" w:rsidR="005652A5" w:rsidRDefault="005652A5"/>
    <w:p w14:paraId="0D60AF8C" w14:textId="77777777" w:rsidR="005652A5" w:rsidRDefault="005652A5"/>
    <w:p w14:paraId="0D60AF8D" w14:textId="77777777" w:rsidR="005652A5" w:rsidRDefault="005652A5"/>
    <w:p w14:paraId="0D60AF8E" w14:textId="77777777" w:rsidR="005652A5" w:rsidRDefault="005652A5"/>
    <w:p w14:paraId="0D60AF8F" w14:textId="77777777" w:rsidR="005652A5" w:rsidRDefault="005652A5"/>
    <w:p w14:paraId="0D60AF90" w14:textId="77777777" w:rsidR="00887BDF" w:rsidRDefault="00887BDF">
      <w:r>
        <w:t>Enter our charity name</w:t>
      </w:r>
      <w:r w:rsidR="00F17E0A">
        <w:t xml:space="preserve"> and search</w:t>
      </w:r>
      <w:r w:rsidR="003E27B8">
        <w:t>, click on the one with our logo when it comes up</w:t>
      </w:r>
    </w:p>
    <w:p w14:paraId="0D60AF91" w14:textId="77777777" w:rsidR="005652A5" w:rsidRDefault="005652A5"/>
    <w:p w14:paraId="0D60AF92" w14:textId="77777777" w:rsidR="00887BDF" w:rsidRDefault="00887BDF">
      <w:r>
        <w:rPr>
          <w:noProof/>
          <w:lang w:eastAsia="en-GB"/>
        </w:rPr>
        <w:drawing>
          <wp:inline distT="0" distB="0" distL="0" distR="0" wp14:anchorId="0D60AFA8" wp14:editId="0D60AFA9">
            <wp:extent cx="5724525" cy="2181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93" w14:textId="77777777" w:rsidR="00887BDF" w:rsidRDefault="003E27B8">
      <w:r>
        <w:rPr>
          <w:noProof/>
          <w:lang w:eastAsia="en-GB"/>
        </w:rPr>
        <w:drawing>
          <wp:inline distT="0" distB="0" distL="0" distR="0" wp14:anchorId="0D60AFAA" wp14:editId="0D60AFAB">
            <wp:extent cx="5724525" cy="1657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94" w14:textId="77777777" w:rsidR="003E27B8" w:rsidRDefault="003E27B8"/>
    <w:p w14:paraId="0D60AF95" w14:textId="77777777" w:rsidR="003E27B8" w:rsidRDefault="003E27B8">
      <w:r>
        <w:t>Select “support this charity”</w:t>
      </w:r>
    </w:p>
    <w:p w14:paraId="0D60AF96" w14:textId="77777777" w:rsidR="00D23802" w:rsidRDefault="00D23802"/>
    <w:p w14:paraId="0D60AF97" w14:textId="77777777" w:rsidR="003E27B8" w:rsidRDefault="003E27B8">
      <w:r>
        <w:rPr>
          <w:noProof/>
          <w:lang w:eastAsia="en-GB"/>
        </w:rPr>
        <w:drawing>
          <wp:inline distT="0" distB="0" distL="0" distR="0" wp14:anchorId="0D60AFAC" wp14:editId="0D60AFAD">
            <wp:extent cx="5724525" cy="2628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98" w14:textId="77777777" w:rsidR="005652A5" w:rsidRDefault="005652A5"/>
    <w:p w14:paraId="0D60AF99" w14:textId="77777777" w:rsidR="005652A5" w:rsidRDefault="005652A5"/>
    <w:p w14:paraId="0D60AF9A" w14:textId="77777777" w:rsidR="003E27B8" w:rsidRDefault="003E27B8">
      <w:r>
        <w:t>Sign up by entering your name, email and a password that you have created (or log in via facebook)</w:t>
      </w:r>
    </w:p>
    <w:p w14:paraId="0D60AF9B" w14:textId="77777777" w:rsidR="00D23802" w:rsidRDefault="00D23802"/>
    <w:p w14:paraId="0D60AF9C" w14:textId="77777777" w:rsidR="003E27B8" w:rsidRDefault="003E27B8">
      <w:r>
        <w:rPr>
          <w:noProof/>
          <w:lang w:eastAsia="en-GB"/>
        </w:rPr>
        <w:drawing>
          <wp:inline distT="0" distB="0" distL="0" distR="0" wp14:anchorId="0D60AFAE" wp14:editId="0D60AFAF">
            <wp:extent cx="5724525" cy="2428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AF9D" w14:textId="77777777" w:rsidR="00F22E00" w:rsidRDefault="00F22E00"/>
    <w:p w14:paraId="0D60AF9E" w14:textId="77777777" w:rsidR="00F22E00" w:rsidRDefault="00F22E00"/>
    <w:p w14:paraId="0D60AF9F" w14:textId="3BD92454" w:rsidR="00F22E00" w:rsidRDefault="00F22E00">
      <w:r>
        <w:t xml:space="preserve">You are now signed up </w:t>
      </w:r>
      <w:r w:rsidR="00D23802">
        <w:t>to support us via</w:t>
      </w:r>
      <w:r>
        <w:t xml:space="preserve"> Give as you Live</w:t>
      </w:r>
      <w:r w:rsidR="005652A5">
        <w:t xml:space="preserve">. You can at this stage select your favourite retailers, </w:t>
      </w:r>
      <w:r w:rsidR="00E27269">
        <w:t xml:space="preserve">or at the next page have a tour of the website. </w:t>
      </w:r>
    </w:p>
    <w:p w14:paraId="4F4F9A24" w14:textId="77777777" w:rsidR="00E27269" w:rsidRDefault="00E27269"/>
    <w:sectPr w:rsidR="00E27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4"/>
    <w:rsid w:val="000C64CD"/>
    <w:rsid w:val="000E589A"/>
    <w:rsid w:val="001729E4"/>
    <w:rsid w:val="003E27B8"/>
    <w:rsid w:val="005652A5"/>
    <w:rsid w:val="006D5DE7"/>
    <w:rsid w:val="007336C0"/>
    <w:rsid w:val="007A46E3"/>
    <w:rsid w:val="00887BDF"/>
    <w:rsid w:val="00B2638B"/>
    <w:rsid w:val="00CD1136"/>
    <w:rsid w:val="00D23802"/>
    <w:rsid w:val="00D81BE6"/>
    <w:rsid w:val="00E27269"/>
    <w:rsid w:val="00F17E0A"/>
    <w:rsid w:val="00F2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B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B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carerssupportcentre.org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11" ma:contentTypeDescription="Create a new document." ma:contentTypeScope="" ma:versionID="a96230b991b331d98af8c71bd450d399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be8319ea2aedef98f508676a09b780f8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e734e2-b1f5-49ef-8261-0f190fbc2a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7270-4A2D-4061-B789-01E3D5F3E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236A-16F5-46B5-B958-6A59B50D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997CC-E16D-414B-81C3-A15C703437A8}">
  <ds:schemaRefs>
    <ds:schemaRef ds:uri="http://purl.org/dc/dcmitype/"/>
    <ds:schemaRef ds:uri="73ee0d19-ae07-484e-9727-ef9ac12826e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fe734e2-b1f5-49ef-8261-0f190fbc2ab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3992-9AF1-4C79-8ED6-AF329DEC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Carers Support Centre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</dc:creator>
  <cp:lastModifiedBy>Freya J</cp:lastModifiedBy>
  <cp:revision>2</cp:revision>
  <dcterms:created xsi:type="dcterms:W3CDTF">2019-11-14T11:19:00Z</dcterms:created>
  <dcterms:modified xsi:type="dcterms:W3CDTF">2019-11-14T11:19:00Z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</Properties>
</file>